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6B" w:rsidRPr="000F3E48" w:rsidRDefault="000F3E48" w:rsidP="00DC027E">
      <w:pPr>
        <w:spacing w:line="240" w:lineRule="auto"/>
        <w:jc w:val="center"/>
        <w:rPr>
          <w:rFonts w:ascii="Arial Black" w:hAnsi="Arial Black" w:cs="Times New Roman"/>
          <w:b/>
          <w:sz w:val="36"/>
          <w:szCs w:val="28"/>
        </w:rPr>
      </w:pPr>
      <w:r w:rsidRPr="000F3E48">
        <w:rPr>
          <w:rFonts w:ascii="Arial Black" w:hAnsi="Arial Black" w:cs="Times New Roman"/>
          <w:b/>
          <w:sz w:val="48"/>
          <w:szCs w:val="28"/>
        </w:rPr>
        <w:t>П</w:t>
      </w:r>
      <w:r w:rsidR="0030276B" w:rsidRPr="000F3E48">
        <w:rPr>
          <w:rFonts w:ascii="Arial Black" w:hAnsi="Arial Black" w:cs="Times New Roman"/>
          <w:b/>
          <w:sz w:val="36"/>
          <w:szCs w:val="28"/>
        </w:rPr>
        <w:t>ОЯСНИТЕЛЬНАЯ ЗАПИСКА</w:t>
      </w:r>
      <w:r w:rsidR="00CB423E">
        <w:rPr>
          <w:rFonts w:ascii="Arial Black" w:hAnsi="Arial Black" w:cs="Times New Roman"/>
          <w:b/>
          <w:sz w:val="36"/>
          <w:szCs w:val="28"/>
        </w:rPr>
        <w:t xml:space="preserve"> 5 класс.</w:t>
      </w:r>
    </w:p>
    <w:p w:rsidR="00BB04E6" w:rsidRPr="000F3E48" w:rsidRDefault="00BB04E6" w:rsidP="00BB04E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Данная рабочая программа по географии составлена в соответствии с требованиями</w:t>
      </w:r>
      <w:r w:rsidR="0090441B" w:rsidRPr="00595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0441B" w:rsidRPr="0059591B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образовательного стандарта</w:t>
      </w:r>
      <w:r w:rsidR="0090441B" w:rsidRPr="000F3E48">
        <w:rPr>
          <w:rFonts w:ascii="Times New Roman" w:hAnsi="Times New Roman" w:cs="Times New Roman"/>
          <w:b/>
          <w:sz w:val="28"/>
          <w:szCs w:val="28"/>
        </w:rPr>
        <w:t>:</w:t>
      </w:r>
    </w:p>
    <w:p w:rsidR="00BB04E6" w:rsidRPr="000F3E48" w:rsidRDefault="00BB04E6" w:rsidP="00BB04E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Министерства образования и науки РФ от 17 декабря 2010 года № 1897 «Об утверждении Федерального государственного образовательного стандарта основного общего образования».</w:t>
      </w:r>
    </w:p>
    <w:p w:rsidR="00BB04E6" w:rsidRPr="000F3E48" w:rsidRDefault="00BB04E6" w:rsidP="00BB04E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письмо Департамента государственной политики  в образовании Министерства образования и науки РФ от 07.07.2005 № 03-1263 «О примерных программах Федерального базисного учебного плана».</w:t>
      </w:r>
    </w:p>
    <w:p w:rsidR="002C30EE" w:rsidRPr="000F3E48" w:rsidRDefault="00BB04E6" w:rsidP="002C30E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19.12.2012 № 1067 «Об утверждении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4F4581" w:rsidRPr="000F3E4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арственную аккредитацию, на 2014/2015</w:t>
      </w:r>
      <w:r w:rsidRPr="000F3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год».</w:t>
      </w:r>
    </w:p>
    <w:p w:rsidR="00BB04E6" w:rsidRPr="000F3E48" w:rsidRDefault="00BB04E6" w:rsidP="00BB04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E48">
        <w:rPr>
          <w:rFonts w:ascii="Times New Roman" w:hAnsi="Times New Roman" w:cs="Times New Roman"/>
          <w:sz w:val="28"/>
          <w:szCs w:val="28"/>
        </w:rPr>
        <w:t xml:space="preserve">Рабочая программа полностью соответствует  «Федеральному государственному образовательному стандарту» (ФГОС ООО) и составлена на основе программы </w:t>
      </w:r>
      <w:r w:rsidRPr="000F3E48">
        <w:rPr>
          <w:rFonts w:ascii="Times New Roman" w:eastAsia="Calibri" w:hAnsi="Times New Roman" w:cs="Times New Roman"/>
          <w:sz w:val="28"/>
          <w:szCs w:val="28"/>
        </w:rPr>
        <w:t>основного обще</w:t>
      </w:r>
      <w:r w:rsidR="004F4581" w:rsidRPr="000F3E48">
        <w:rPr>
          <w:rFonts w:ascii="Times New Roman" w:eastAsia="Calibri" w:hAnsi="Times New Roman" w:cs="Times New Roman"/>
          <w:sz w:val="28"/>
          <w:szCs w:val="28"/>
        </w:rPr>
        <w:t>го образования по географии. 5 класса</w:t>
      </w:r>
      <w:r w:rsidRPr="000F3E48">
        <w:rPr>
          <w:rFonts w:ascii="Times New Roman" w:hAnsi="Times New Roman" w:cs="Times New Roman"/>
          <w:sz w:val="28"/>
          <w:szCs w:val="28"/>
        </w:rPr>
        <w:t xml:space="preserve"> а</w:t>
      </w:r>
      <w:r w:rsidRPr="000F3E48">
        <w:rPr>
          <w:rFonts w:ascii="Times New Roman" w:eastAsia="Calibri" w:hAnsi="Times New Roman" w:cs="Times New Roman"/>
          <w:sz w:val="28"/>
          <w:szCs w:val="28"/>
        </w:rPr>
        <w:t>вторы И. И. Баринова, В. П. Дронов, И. В. </w:t>
      </w:r>
      <w:proofErr w:type="spellStart"/>
      <w:r w:rsidRPr="000F3E48">
        <w:rPr>
          <w:rFonts w:ascii="Times New Roman" w:eastAsia="Calibri" w:hAnsi="Times New Roman" w:cs="Times New Roman"/>
          <w:sz w:val="28"/>
          <w:szCs w:val="28"/>
        </w:rPr>
        <w:t>Душина</w:t>
      </w:r>
      <w:proofErr w:type="spellEnd"/>
      <w:r w:rsidRPr="000F3E48">
        <w:rPr>
          <w:rFonts w:ascii="Times New Roman" w:eastAsia="Calibri" w:hAnsi="Times New Roman" w:cs="Times New Roman"/>
          <w:sz w:val="28"/>
          <w:szCs w:val="28"/>
        </w:rPr>
        <w:t>, В. И. Сиротин</w:t>
      </w:r>
      <w:r w:rsidRPr="000F3E48">
        <w:rPr>
          <w:rFonts w:ascii="Times New Roman" w:hAnsi="Times New Roman" w:cs="Times New Roman"/>
          <w:sz w:val="28"/>
          <w:szCs w:val="28"/>
        </w:rPr>
        <w:t>, издательство Дрофа. 2012г.</w:t>
      </w:r>
    </w:p>
    <w:p w:rsidR="0030276B" w:rsidRPr="000F3E48" w:rsidRDefault="00BB04E6" w:rsidP="00BB04E6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«География. Начальный курс»  рассчитан на общее число учебных часов за г</w:t>
      </w:r>
      <w:r w:rsidR="007C7F1F" w:rsidRPr="000F3E48">
        <w:rPr>
          <w:rFonts w:ascii="Times New Roman" w:eastAsia="Calibri" w:hAnsi="Times New Roman" w:cs="Times New Roman"/>
          <w:sz w:val="28"/>
          <w:szCs w:val="28"/>
        </w:rPr>
        <w:t>од обучения 35</w:t>
      </w:r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 (1 час в неделю).</w:t>
      </w:r>
    </w:p>
    <w:p w:rsidR="0030276B" w:rsidRPr="000F3E48" w:rsidRDefault="0030276B" w:rsidP="0030276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Цели и задачи курса.</w:t>
      </w:r>
    </w:p>
    <w:p w:rsidR="0030276B" w:rsidRPr="000F3E48" w:rsidRDefault="008C2485" w:rsidP="00BB04E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Основная цель курса «География.  Начальный курс» систематизация знаний о природе и 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</w:p>
    <w:p w:rsidR="008C2485" w:rsidRPr="000F3E48" w:rsidRDefault="008C2485" w:rsidP="00BB04E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Для успешного достижения основной цели необходимо решать следующие учебно-методические задачи:</w:t>
      </w:r>
    </w:p>
    <w:p w:rsidR="008C2485" w:rsidRPr="000F3E48" w:rsidRDefault="008C2485" w:rsidP="003027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актуализировать знания и умения школьников, сформированные у них при изучении курса «Окружающий мир»;</w:t>
      </w:r>
    </w:p>
    <w:p w:rsidR="008C2485" w:rsidRPr="000F3E48" w:rsidRDefault="008C2485" w:rsidP="003027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развивать познавательный интерес учащихся 5 классов к объектам и процессам окружающего мира;</w:t>
      </w:r>
    </w:p>
    <w:p w:rsidR="008C2485" w:rsidRPr="000F3E48" w:rsidRDefault="008C2485" w:rsidP="003027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научить применять знания о своей местности при изучении раздела «Природа и человек»;</w:t>
      </w:r>
    </w:p>
    <w:p w:rsidR="008C2485" w:rsidRPr="000F3E48" w:rsidRDefault="00CD601D" w:rsidP="003027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научить устанавливать связи в системе географических знаний.</w:t>
      </w:r>
    </w:p>
    <w:p w:rsidR="00EE296E" w:rsidRPr="000F3E48" w:rsidRDefault="00EE296E" w:rsidP="00EE296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D601D" w:rsidRPr="000F3E48" w:rsidRDefault="00CD601D" w:rsidP="00215329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lastRenderedPageBreak/>
        <w:t>Общая характеристика предмета</w:t>
      </w:r>
    </w:p>
    <w:p w:rsidR="0030276B" w:rsidRPr="000F3E48" w:rsidRDefault="00CD601D" w:rsidP="002153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«География. Начальный курс»  - первый систематический курс, новой для школьников,  учебной дисциплины. В процессе формирования представлений о Земле, как природном комплексе, об особенностях земных оболочек.</w:t>
      </w:r>
    </w:p>
    <w:p w:rsidR="00CD601D" w:rsidRPr="000F3E48" w:rsidRDefault="00CD601D" w:rsidP="002153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При изучении этого курса начинается обучение географической культуре и географическому языку;</w:t>
      </w:r>
      <w:r w:rsidR="0061544B" w:rsidRPr="000F3E48">
        <w:rPr>
          <w:rFonts w:ascii="Times New Roman" w:hAnsi="Times New Roman" w:cs="Times New Roman"/>
          <w:sz w:val="28"/>
          <w:szCs w:val="28"/>
        </w:rPr>
        <w:t xml:space="preserve"> учащиеся овладевают первоначальными предст</w:t>
      </w:r>
      <w:r w:rsidR="00675C37" w:rsidRPr="000F3E48">
        <w:rPr>
          <w:rFonts w:ascii="Times New Roman" w:hAnsi="Times New Roman" w:cs="Times New Roman"/>
          <w:sz w:val="28"/>
          <w:szCs w:val="28"/>
        </w:rPr>
        <w:t>ав</w:t>
      </w:r>
      <w:r w:rsidR="0061544B" w:rsidRPr="000F3E48">
        <w:rPr>
          <w:rFonts w:ascii="Times New Roman" w:hAnsi="Times New Roman" w:cs="Times New Roman"/>
          <w:sz w:val="28"/>
          <w:szCs w:val="28"/>
        </w:rPr>
        <w:t xml:space="preserve">лениями и понятиями, а также приобретают умения использовать источники географической информации. </w:t>
      </w:r>
      <w:r w:rsidR="00BB04E6" w:rsidRPr="000F3E48">
        <w:rPr>
          <w:rFonts w:ascii="Times New Roman" w:hAnsi="Times New Roman" w:cs="Times New Roman"/>
          <w:sz w:val="28"/>
          <w:szCs w:val="28"/>
        </w:rPr>
        <w:t xml:space="preserve">      </w:t>
      </w:r>
      <w:r w:rsidR="0061544B" w:rsidRPr="000F3E48">
        <w:rPr>
          <w:rFonts w:ascii="Times New Roman" w:hAnsi="Times New Roman" w:cs="Times New Roman"/>
          <w:sz w:val="28"/>
          <w:szCs w:val="28"/>
        </w:rPr>
        <w:t>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курса географии.</w:t>
      </w:r>
    </w:p>
    <w:p w:rsidR="00BB04E6" w:rsidRPr="000F3E48" w:rsidRDefault="00FC2A6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Количество практических работ увеличено на 3, в связи с практической направленность предмета и большей накаляемости оценок.</w:t>
      </w:r>
    </w:p>
    <w:p w:rsidR="005522A9" w:rsidRPr="000F3E48" w:rsidRDefault="005522A9" w:rsidP="00215329">
      <w:pPr>
        <w:spacing w:line="240" w:lineRule="auto"/>
        <w:ind w:firstLine="3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3E48">
        <w:rPr>
          <w:rFonts w:ascii="Times New Roman" w:eastAsia="Calibri" w:hAnsi="Times New Roman" w:cs="Times New Roman"/>
          <w:b/>
          <w:sz w:val="28"/>
          <w:szCs w:val="28"/>
        </w:rPr>
        <w:t>РЕЗУЛЬТАТЫ  ИЗУЧЕНИЯ УЧЕБНОГО ПРЕДМЕТА</w:t>
      </w:r>
    </w:p>
    <w:p w:rsidR="00A4661D" w:rsidRPr="000F3E48" w:rsidRDefault="00A4661D" w:rsidP="00215329">
      <w:pPr>
        <w:spacing w:line="240" w:lineRule="auto"/>
        <w:ind w:firstLine="34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F3E48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ЛИЧНОСТНЫЕ:</w:t>
      </w:r>
    </w:p>
    <w:p w:rsidR="00A4661D" w:rsidRPr="000F3E48" w:rsidRDefault="00A4661D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A4661D" w:rsidRPr="000F3E48" w:rsidRDefault="00A4661D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осознание ценности географических знаний, как важнейшего компонента научной картины мира:</w:t>
      </w:r>
    </w:p>
    <w:p w:rsidR="00BB4411" w:rsidRPr="00A40B88" w:rsidRDefault="00031998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F3E48">
        <w:rPr>
          <w:rFonts w:ascii="Times New Roman" w:eastAsia="Calibri" w:hAnsi="Times New Roman" w:cs="Times New Roman"/>
          <w:sz w:val="28"/>
          <w:szCs w:val="28"/>
        </w:rPr>
        <w:t>с</w:t>
      </w:r>
      <w:r w:rsidR="00A4661D" w:rsidRPr="000F3E48">
        <w:rPr>
          <w:rFonts w:ascii="Times New Roman" w:eastAsia="Calibri" w:hAnsi="Times New Roman" w:cs="Times New Roman"/>
          <w:sz w:val="28"/>
          <w:szCs w:val="28"/>
        </w:rPr>
        <w:t>формированность</w:t>
      </w:r>
      <w:proofErr w:type="spellEnd"/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661D" w:rsidRPr="000F3E48">
        <w:rPr>
          <w:rFonts w:ascii="Times New Roman" w:eastAsia="Calibri" w:hAnsi="Times New Roman" w:cs="Times New Roman"/>
          <w:sz w:val="28"/>
          <w:szCs w:val="28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031998" w:rsidRPr="000F3E48" w:rsidRDefault="00031998" w:rsidP="00215329">
      <w:pPr>
        <w:spacing w:line="240" w:lineRule="auto"/>
        <w:ind w:firstLine="340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b/>
          <w:sz w:val="28"/>
          <w:szCs w:val="28"/>
          <w:u w:val="single"/>
        </w:rPr>
        <w:t>МЕТАПРЕДМЕТНЫЕ</w:t>
      </w:r>
      <w:r w:rsidRPr="000F3E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0B88" w:rsidRPr="0026411A" w:rsidRDefault="00031998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3E48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  результаты  курса  «География. Начальный курс»  </w:t>
      </w:r>
      <w:proofErr w:type="gramStart"/>
      <w:r w:rsidRPr="000F3E48">
        <w:rPr>
          <w:rFonts w:ascii="Times New Roman" w:eastAsia="Calibri" w:hAnsi="Times New Roman" w:cs="Times New Roman"/>
          <w:sz w:val="28"/>
          <w:szCs w:val="28"/>
        </w:rPr>
        <w:t>основаны</w:t>
      </w:r>
      <w:proofErr w:type="gramEnd"/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 на формировании универсальных учебных действий.</w:t>
      </w:r>
    </w:p>
    <w:p w:rsidR="00031998" w:rsidRPr="00BB4411" w:rsidRDefault="00031998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</w:pPr>
      <w:r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t>Личностные УУД</w:t>
      </w:r>
      <w:r w:rsidR="003B7E30"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t>:</w:t>
      </w:r>
    </w:p>
    <w:p w:rsidR="00031998" w:rsidRPr="000F3E48" w:rsidRDefault="00031998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031998" w:rsidRPr="000F3E48" w:rsidRDefault="00031998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B7E30" w:rsidRPr="000F3E48">
        <w:rPr>
          <w:rFonts w:ascii="Times New Roman" w:eastAsia="Calibri" w:hAnsi="Times New Roman" w:cs="Times New Roman"/>
          <w:sz w:val="28"/>
          <w:szCs w:val="28"/>
        </w:rPr>
        <w:t>осознание значимости и общности глобальных проблем человечества;</w:t>
      </w:r>
    </w:p>
    <w:p w:rsidR="003B7E30" w:rsidRPr="000F3E48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lastRenderedPageBreak/>
        <w:t>- эмоционально-ценностное отношение к окружающей среде, необходимости её сохранения и рационального использования;</w:t>
      </w:r>
    </w:p>
    <w:p w:rsidR="003B7E30" w:rsidRPr="000F3E48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патриотизм, любовь к своей местности, своему региону, своей стране;</w:t>
      </w:r>
    </w:p>
    <w:p w:rsidR="003B7E30" w:rsidRPr="000F3E48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уважение к истории, культуре, национальным особенностям, толерантность.</w:t>
      </w:r>
    </w:p>
    <w:p w:rsidR="003B7E30" w:rsidRPr="00BB4411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t>Регулятивные УУД:</w:t>
      </w:r>
    </w:p>
    <w:p w:rsidR="003B7E30" w:rsidRPr="000F3E48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3B7E30" w:rsidRPr="000F3E48" w:rsidRDefault="003B7E30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умения управлять своей познавательной деятельностью;</w:t>
      </w:r>
    </w:p>
    <w:p w:rsidR="00153392" w:rsidRPr="000F3E48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умение организовывать свою деятельность;</w:t>
      </w:r>
    </w:p>
    <w:p w:rsidR="003B7E30" w:rsidRPr="000F3E48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определять её  цели и задачи;</w:t>
      </w:r>
    </w:p>
    <w:p w:rsidR="00153392" w:rsidRPr="000F3E48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выбирать средства   и применять их на практике;</w:t>
      </w:r>
    </w:p>
    <w:p w:rsidR="00BB4411" w:rsidRPr="0026411A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оценивать достигнутые результаты.</w:t>
      </w:r>
    </w:p>
    <w:p w:rsidR="00153392" w:rsidRPr="00BB4411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t>Познавательные УУД:</w:t>
      </w:r>
    </w:p>
    <w:p w:rsidR="00153392" w:rsidRPr="000F3E48" w:rsidRDefault="00153392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0606C" w:rsidRPr="000F3E48">
        <w:rPr>
          <w:rFonts w:ascii="Times New Roman" w:eastAsia="Calibri" w:hAnsi="Times New Roman" w:cs="Times New Roman"/>
          <w:sz w:val="28"/>
          <w:szCs w:val="28"/>
        </w:rPr>
        <w:t>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50606C" w:rsidRPr="000F3E48" w:rsidRDefault="0050606C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26411A" w:rsidRDefault="0026411A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</w:pPr>
    </w:p>
    <w:p w:rsidR="0026411A" w:rsidRDefault="0026411A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</w:pPr>
    </w:p>
    <w:p w:rsidR="0050606C" w:rsidRPr="00BB4411" w:rsidRDefault="0050606C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</w:pPr>
      <w:r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t>Коммуникативные УУД:</w:t>
      </w:r>
    </w:p>
    <w:p w:rsidR="0050606C" w:rsidRPr="000F3E48" w:rsidRDefault="0050606C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50606C" w:rsidRPr="00BB4411" w:rsidRDefault="0050606C" w:rsidP="00215329">
      <w:pPr>
        <w:spacing w:line="240" w:lineRule="auto"/>
        <w:ind w:firstLine="340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BB4411">
        <w:rPr>
          <w:rFonts w:ascii="Times New Roman" w:eastAsia="Calibri" w:hAnsi="Times New Roman" w:cs="Times New Roman"/>
          <w:b/>
          <w:i/>
          <w:sz w:val="32"/>
          <w:szCs w:val="28"/>
          <w:u w:val="single"/>
        </w:rPr>
        <w:lastRenderedPageBreak/>
        <w:t>Предметные УУД:</w:t>
      </w:r>
    </w:p>
    <w:p w:rsidR="00AF4E3E" w:rsidRPr="000F3E48" w:rsidRDefault="0050606C" w:rsidP="00215329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F4E3E" w:rsidRPr="000F3E48">
        <w:rPr>
          <w:rFonts w:ascii="Times New Roman" w:hAnsi="Times New Roman" w:cs="Times New Roman"/>
          <w:sz w:val="28"/>
          <w:szCs w:val="28"/>
        </w:rPr>
        <w:t>называть методы изучения Земли;</w:t>
      </w:r>
    </w:p>
    <w:p w:rsidR="00AF4E3E" w:rsidRPr="000F3E48" w:rsidRDefault="00AF4E3E" w:rsidP="00215329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AF4E3E" w:rsidRPr="000F3E48" w:rsidRDefault="00AF4E3E" w:rsidP="00215329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BB4411" w:rsidRPr="0026411A" w:rsidRDefault="00AF4E3E" w:rsidP="00215329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- приводить примеры географических следствий движения Земли.</w:t>
      </w:r>
    </w:p>
    <w:p w:rsidR="00076F66" w:rsidRPr="000F3E48" w:rsidRDefault="00B350D0" w:rsidP="002153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ТЕМАТИЧЕСКОЕ РАСПРЕДЕЛЕНИЕ ЧАСОВ</w:t>
      </w:r>
    </w:p>
    <w:tbl>
      <w:tblPr>
        <w:tblStyle w:val="a3"/>
        <w:tblW w:w="12207" w:type="dxa"/>
        <w:tblLook w:val="04A0"/>
      </w:tblPr>
      <w:tblGrid>
        <w:gridCol w:w="1382"/>
        <w:gridCol w:w="1136"/>
        <w:gridCol w:w="6073"/>
        <w:gridCol w:w="1984"/>
        <w:gridCol w:w="1632"/>
      </w:tblGrid>
      <w:tr w:rsidR="00BB4411" w:rsidRPr="00A40B88" w:rsidTr="00BB4411">
        <w:trPr>
          <w:trHeight w:val="322"/>
        </w:trPr>
        <w:tc>
          <w:tcPr>
            <w:tcW w:w="1382" w:type="dxa"/>
            <w:vMerge w:val="restart"/>
          </w:tcPr>
          <w:p w:rsidR="00BB4411" w:rsidRPr="00A40B88" w:rsidRDefault="00BB4411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1136" w:type="dxa"/>
            <w:vMerge w:val="restart"/>
          </w:tcPr>
          <w:p w:rsidR="00BB4411" w:rsidRPr="00A40B88" w:rsidRDefault="00BB4411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6073" w:type="dxa"/>
            <w:vMerge w:val="restart"/>
          </w:tcPr>
          <w:p w:rsidR="00BB4411" w:rsidRPr="00A40B88" w:rsidRDefault="00BB4411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:rsidR="00BB4411" w:rsidRPr="00A40B88" w:rsidRDefault="00BB4411" w:rsidP="00215329">
            <w:pPr>
              <w:rPr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632" w:type="dxa"/>
            <w:tcBorders>
              <w:bottom w:val="nil"/>
            </w:tcBorders>
            <w:shd w:val="clear" w:color="auto" w:fill="auto"/>
          </w:tcPr>
          <w:p w:rsidR="00BB4411" w:rsidRPr="00A40B88" w:rsidRDefault="00BB4411" w:rsidP="00215329">
            <w:pPr>
              <w:rPr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A012F5" w:rsidRPr="00A40B88" w:rsidTr="00A40B88">
        <w:trPr>
          <w:trHeight w:val="70"/>
        </w:trPr>
        <w:tc>
          <w:tcPr>
            <w:tcW w:w="1382" w:type="dxa"/>
            <w:vMerge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  <w:vMerge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Что изучает география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Мир,  в котором мы живем.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Науки о природе.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География  - наука о Земле.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Как люди открывали Землю.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Открытия русских путешественников.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Земля во вселенной.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Как древние люди представляли себе вселенную.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Изучение Вселенной от Коперника до наших дней.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Соседи Солнца.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Планеты-гиганты и маленький Плутон.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Астероиды. Кометы. Метеоры. Метеориты.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Мир звезд.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Уникальная планета  - Земля.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космоса.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Виды изображений поверхности Земли</w:t>
            </w:r>
          </w:p>
        </w:tc>
        <w:tc>
          <w:tcPr>
            <w:tcW w:w="1984" w:type="dxa"/>
          </w:tcPr>
          <w:p w:rsidR="00A012F5" w:rsidRPr="00A40B88" w:rsidRDefault="00BF4A8F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Раздел. Природа земли.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73" w:type="dxa"/>
          </w:tcPr>
          <w:p w:rsidR="00A012F5" w:rsidRPr="00A40B88" w:rsidRDefault="00A012F5" w:rsidP="002153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2F5" w:rsidRPr="00A40B88" w:rsidTr="00BB4411">
        <w:tc>
          <w:tcPr>
            <w:tcW w:w="138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3" w:type="dxa"/>
          </w:tcPr>
          <w:p w:rsidR="00A012F5" w:rsidRPr="00A40B88" w:rsidRDefault="007C7F1F" w:rsidP="00215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984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B8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632" w:type="dxa"/>
          </w:tcPr>
          <w:p w:rsidR="00A012F5" w:rsidRPr="00A40B88" w:rsidRDefault="00A012F5" w:rsidP="002153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276B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F97396" w:rsidRPr="000F3E48" w:rsidRDefault="003A3379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 xml:space="preserve">Что изучает география (5 часов). 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Мир, в котором мы живем</w:t>
      </w:r>
      <w:r w:rsidRPr="000F3E48">
        <w:rPr>
          <w:rFonts w:ascii="Times New Roman" w:hAnsi="Times New Roman" w:cs="Times New Roman"/>
          <w:sz w:val="28"/>
          <w:szCs w:val="28"/>
        </w:rPr>
        <w:t>. Мир живой и неживой природы. Явления природы. Человек на Земле.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Науки о природе.</w:t>
      </w:r>
      <w:r w:rsidRPr="000F3E48">
        <w:rPr>
          <w:rFonts w:ascii="Times New Roman" w:hAnsi="Times New Roman" w:cs="Times New Roman"/>
          <w:sz w:val="28"/>
          <w:szCs w:val="28"/>
        </w:rPr>
        <w:t xml:space="preserve"> Астрономия. Физика. Химия. География. Биология. Экология.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География — наука о Земле</w:t>
      </w:r>
      <w:r w:rsidRPr="000F3E48">
        <w:rPr>
          <w:rFonts w:ascii="Times New Roman" w:hAnsi="Times New Roman" w:cs="Times New Roman"/>
          <w:i/>
          <w:sz w:val="28"/>
          <w:szCs w:val="28"/>
        </w:rPr>
        <w:t>.</w:t>
      </w:r>
      <w:r w:rsidRPr="000F3E48">
        <w:rPr>
          <w:rFonts w:ascii="Times New Roman" w:hAnsi="Times New Roman" w:cs="Times New Roman"/>
          <w:sz w:val="28"/>
          <w:szCs w:val="28"/>
        </w:rPr>
        <w:t xml:space="preserve"> Физическая и социально-экономическая география— </w:t>
      </w:r>
      <w:proofErr w:type="gramStart"/>
      <w:r w:rsidRPr="000F3E48">
        <w:rPr>
          <w:rFonts w:ascii="Times New Roman" w:hAnsi="Times New Roman" w:cs="Times New Roman"/>
          <w:sz w:val="28"/>
          <w:szCs w:val="28"/>
        </w:rPr>
        <w:t>дв</w:t>
      </w:r>
      <w:proofErr w:type="gramEnd"/>
      <w:r w:rsidRPr="000F3E48">
        <w:rPr>
          <w:rFonts w:ascii="Times New Roman" w:hAnsi="Times New Roman" w:cs="Times New Roman"/>
          <w:sz w:val="28"/>
          <w:szCs w:val="28"/>
        </w:rPr>
        <w:t>а основных раздела географии.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Как люди открывали Землю (5ч)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Географические открытия древности и Средневековья</w:t>
      </w:r>
      <w:r w:rsidRPr="000F3E48">
        <w:rPr>
          <w:rFonts w:ascii="Times New Roman" w:hAnsi="Times New Roman" w:cs="Times New Roman"/>
          <w:sz w:val="28"/>
          <w:szCs w:val="28"/>
        </w:rPr>
        <w:t>. Плавания финикийцев. Великие географы древности.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Географические открытия Средневековья.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Открытия русских путешественников</w:t>
      </w:r>
      <w:r w:rsidRPr="000F3E48">
        <w:rPr>
          <w:rFonts w:ascii="Times New Roman" w:hAnsi="Times New Roman" w:cs="Times New Roman"/>
          <w:sz w:val="28"/>
          <w:szCs w:val="28"/>
        </w:rPr>
        <w:t>. Открытие и освоение Севера новгородцами и поморами. «Хождение за три моря». Освоение Сибири.</w:t>
      </w:r>
    </w:p>
    <w:p w:rsidR="00EE6A95" w:rsidRPr="000F3E48" w:rsidRDefault="00031223" w:rsidP="0021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работы № 1</w:t>
      </w:r>
      <w:r w:rsidR="00675C37" w:rsidRPr="000F3E48">
        <w:rPr>
          <w:rFonts w:ascii="Times New Roman" w:hAnsi="Times New Roman" w:cs="Times New Roman"/>
          <w:b/>
          <w:sz w:val="28"/>
          <w:szCs w:val="28"/>
        </w:rPr>
        <w:t>.</w:t>
      </w:r>
      <w:r w:rsidR="00675C37" w:rsidRPr="000F3E48">
        <w:rPr>
          <w:rFonts w:ascii="Times New Roman" w:hAnsi="Times New Roman" w:cs="Times New Roman"/>
          <w:sz w:val="28"/>
          <w:szCs w:val="28"/>
        </w:rPr>
        <w:t xml:space="preserve"> Составление простейших географических описаний объектов и явлений </w:t>
      </w:r>
      <w:r w:rsidR="00EE6A95" w:rsidRPr="000F3E48">
        <w:rPr>
          <w:rFonts w:ascii="Times New Roman" w:hAnsi="Times New Roman" w:cs="Times New Roman"/>
          <w:sz w:val="28"/>
          <w:szCs w:val="28"/>
        </w:rPr>
        <w:t>живой и неживой природы.</w:t>
      </w:r>
    </w:p>
    <w:p w:rsidR="003B04A1" w:rsidRPr="000F3E48" w:rsidRDefault="00EE6A95" w:rsidP="0021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 xml:space="preserve">Практические работы № </w:t>
      </w:r>
      <w:r w:rsidR="00031223" w:rsidRPr="000F3E48">
        <w:rPr>
          <w:rFonts w:ascii="Times New Roman" w:hAnsi="Times New Roman" w:cs="Times New Roman"/>
          <w:sz w:val="28"/>
          <w:szCs w:val="28"/>
        </w:rPr>
        <w:t>2.</w:t>
      </w:r>
      <w:r w:rsidR="00FC2A63" w:rsidRPr="000F3E48">
        <w:rPr>
          <w:rFonts w:ascii="Times New Roman" w:hAnsi="Times New Roman" w:cs="Times New Roman"/>
          <w:sz w:val="28"/>
          <w:szCs w:val="28"/>
        </w:rPr>
        <w:t xml:space="preserve"> Как люди открывали Землю</w:t>
      </w:r>
      <w:r w:rsidR="00675C37" w:rsidRPr="000F3E48">
        <w:rPr>
          <w:rFonts w:ascii="Times New Roman" w:hAnsi="Times New Roman" w:cs="Times New Roman"/>
          <w:sz w:val="28"/>
          <w:szCs w:val="28"/>
        </w:rPr>
        <w:t>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Земля во Вселенной (9ч)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Как древние люди представляли себе Вселенную</w:t>
      </w:r>
      <w:r w:rsidRPr="000F3E48">
        <w:rPr>
          <w:rFonts w:ascii="Times New Roman" w:hAnsi="Times New Roman" w:cs="Times New Roman"/>
          <w:sz w:val="28"/>
          <w:szCs w:val="28"/>
        </w:rPr>
        <w:t>.</w:t>
      </w:r>
      <w:r w:rsidR="00F07193" w:rsidRPr="000F3E48">
        <w:rPr>
          <w:rFonts w:ascii="Times New Roman" w:hAnsi="Times New Roman" w:cs="Times New Roman"/>
          <w:sz w:val="28"/>
          <w:szCs w:val="28"/>
        </w:rPr>
        <w:t xml:space="preserve">  </w:t>
      </w:r>
      <w:r w:rsidRPr="000F3E48">
        <w:rPr>
          <w:rFonts w:ascii="Times New Roman" w:hAnsi="Times New Roman" w:cs="Times New Roman"/>
          <w:sz w:val="28"/>
          <w:szCs w:val="28"/>
        </w:rPr>
        <w:t>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Соседи Солнца</w:t>
      </w:r>
      <w:r w:rsidRPr="000F3E48">
        <w:rPr>
          <w:rFonts w:ascii="Times New Roman" w:hAnsi="Times New Roman" w:cs="Times New Roman"/>
          <w:sz w:val="28"/>
          <w:szCs w:val="28"/>
        </w:rPr>
        <w:t>. Планеты земной группы. Меркурий.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Венера. Земля. Марс.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Планеты-гиганты и маленький Плутон</w:t>
      </w:r>
      <w:r w:rsidRPr="000F3E48">
        <w:rPr>
          <w:rFonts w:ascii="Times New Roman" w:hAnsi="Times New Roman" w:cs="Times New Roman"/>
          <w:sz w:val="28"/>
          <w:szCs w:val="28"/>
        </w:rPr>
        <w:t>. Юпитер. Сатурн. Уран и Нептун. Плутон.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Астероиды. Кометы. Метеоры. Метеориты</w:t>
      </w:r>
      <w:r w:rsidRPr="000F3E48">
        <w:rPr>
          <w:rFonts w:ascii="Times New Roman" w:hAnsi="Times New Roman" w:cs="Times New Roman"/>
          <w:sz w:val="28"/>
          <w:szCs w:val="28"/>
        </w:rPr>
        <w:t>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Мир звезд</w:t>
      </w:r>
      <w:r w:rsidRPr="000F3E48">
        <w:rPr>
          <w:rFonts w:ascii="Times New Roman" w:hAnsi="Times New Roman" w:cs="Times New Roman"/>
          <w:sz w:val="28"/>
          <w:szCs w:val="28"/>
        </w:rPr>
        <w:t>. Солнце. Многообразие звезд. Созвездия.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Уникальная планета</w:t>
      </w:r>
      <w:r w:rsidR="00EE6A95" w:rsidRPr="000F3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b/>
          <w:i/>
          <w:sz w:val="28"/>
          <w:szCs w:val="28"/>
        </w:rPr>
        <w:t>— Земля</w:t>
      </w:r>
      <w:r w:rsidRPr="000F3E48">
        <w:rPr>
          <w:rFonts w:ascii="Times New Roman" w:hAnsi="Times New Roman" w:cs="Times New Roman"/>
          <w:sz w:val="28"/>
          <w:szCs w:val="28"/>
        </w:rPr>
        <w:t>. Земля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— планета жизни: благоприятная температура, наличие воды и воздуха, почвы.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Современные исследования космоса</w:t>
      </w:r>
      <w:r w:rsidRPr="000F3E48">
        <w:rPr>
          <w:rFonts w:ascii="Times New Roman" w:hAnsi="Times New Roman" w:cs="Times New Roman"/>
          <w:sz w:val="28"/>
          <w:szCs w:val="28"/>
        </w:rPr>
        <w:t>. Вклад отечественных ученых К.Э.Циолковского, С.П.Королева в развитие космонавтики. Первый космонавт Земли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—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 xml:space="preserve"> Ю.А.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Гагарин.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 xml:space="preserve">Виды </w:t>
      </w:r>
      <w:r w:rsidR="00BF4A8F" w:rsidRPr="000F3E48">
        <w:rPr>
          <w:rFonts w:ascii="Times New Roman" w:hAnsi="Times New Roman" w:cs="Times New Roman"/>
          <w:b/>
          <w:sz w:val="28"/>
          <w:szCs w:val="28"/>
        </w:rPr>
        <w:t>изображений поверхности Земли (5</w:t>
      </w:r>
      <w:r w:rsidRPr="000F3E48">
        <w:rPr>
          <w:rFonts w:ascii="Times New Roman" w:hAnsi="Times New Roman" w:cs="Times New Roman"/>
          <w:b/>
          <w:sz w:val="28"/>
          <w:szCs w:val="28"/>
        </w:rPr>
        <w:t>ч)</w:t>
      </w:r>
    </w:p>
    <w:p w:rsidR="00F0719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Стороны горизонта.</w:t>
      </w:r>
      <w:r w:rsidRPr="000F3E48">
        <w:rPr>
          <w:rFonts w:ascii="Times New Roman" w:hAnsi="Times New Roman" w:cs="Times New Roman"/>
          <w:sz w:val="28"/>
          <w:szCs w:val="28"/>
        </w:rPr>
        <w:t xml:space="preserve"> Горизонт. Стороны горизонта. </w:t>
      </w:r>
    </w:p>
    <w:p w:rsidR="00F0719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Ориентирование</w:t>
      </w:r>
      <w:r w:rsidRPr="000F3E48">
        <w:rPr>
          <w:rFonts w:ascii="Times New Roman" w:hAnsi="Times New Roman" w:cs="Times New Roman"/>
          <w:sz w:val="28"/>
          <w:szCs w:val="28"/>
        </w:rPr>
        <w:t>. Компас. Ориентирование по Солнцу. Ориентирование по звездам. Ориентирование по местным</w:t>
      </w:r>
      <w:r w:rsidR="00BB04E6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признакам.</w:t>
      </w:r>
    </w:p>
    <w:p w:rsidR="00EE6A95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Практические работы № 3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="00675C37" w:rsidRPr="000F3E48">
        <w:rPr>
          <w:rFonts w:ascii="Times New Roman" w:hAnsi="Times New Roman" w:cs="Times New Roman"/>
          <w:sz w:val="28"/>
          <w:szCs w:val="28"/>
        </w:rPr>
        <w:t xml:space="preserve">Ориентирование по </w:t>
      </w:r>
      <w:r w:rsidR="00A75719" w:rsidRPr="000F3E48">
        <w:rPr>
          <w:rFonts w:ascii="Times New Roman" w:hAnsi="Times New Roman" w:cs="Times New Roman"/>
          <w:sz w:val="28"/>
          <w:szCs w:val="28"/>
        </w:rPr>
        <w:t>компасу.</w:t>
      </w:r>
    </w:p>
    <w:p w:rsidR="00031223" w:rsidRPr="000F3E48" w:rsidRDefault="00EE6A95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 xml:space="preserve">Практические работы № </w:t>
      </w:r>
      <w:r w:rsidR="00031223" w:rsidRPr="000F3E48">
        <w:rPr>
          <w:rFonts w:ascii="Times New Roman" w:hAnsi="Times New Roman" w:cs="Times New Roman"/>
          <w:b/>
          <w:sz w:val="28"/>
          <w:szCs w:val="28"/>
        </w:rPr>
        <w:t>4</w:t>
      </w:r>
      <w:r w:rsidR="00675C37" w:rsidRPr="000F3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75C37" w:rsidRPr="000F3E48">
        <w:rPr>
          <w:rFonts w:ascii="Times New Roman" w:hAnsi="Times New Roman" w:cs="Times New Roman"/>
          <w:sz w:val="28"/>
          <w:szCs w:val="28"/>
        </w:rPr>
        <w:t>Самостоятельное построение простейшего плана</w:t>
      </w:r>
      <w:r w:rsidRPr="000F3E48">
        <w:rPr>
          <w:rFonts w:ascii="Times New Roman" w:hAnsi="Times New Roman" w:cs="Times New Roman"/>
          <w:sz w:val="28"/>
          <w:szCs w:val="28"/>
        </w:rPr>
        <w:t>.</w:t>
      </w:r>
    </w:p>
    <w:p w:rsidR="00031223" w:rsidRPr="000F3E48" w:rsidRDefault="00BF4A8F" w:rsidP="0021532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E48">
        <w:rPr>
          <w:rFonts w:ascii="Times New Roman" w:hAnsi="Times New Roman" w:cs="Times New Roman"/>
          <w:b/>
          <w:sz w:val="28"/>
          <w:szCs w:val="28"/>
        </w:rPr>
        <w:t>Природа Земли (11</w:t>
      </w:r>
      <w:r w:rsidR="00031223" w:rsidRPr="000F3E48">
        <w:rPr>
          <w:rFonts w:ascii="Times New Roman" w:hAnsi="Times New Roman" w:cs="Times New Roman"/>
          <w:b/>
          <w:sz w:val="28"/>
          <w:szCs w:val="28"/>
        </w:rPr>
        <w:t>ч)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b/>
          <w:i/>
          <w:sz w:val="28"/>
          <w:szCs w:val="28"/>
        </w:rPr>
        <w:t>Как возникла Земля</w:t>
      </w:r>
      <w:r w:rsidRPr="000F3E48">
        <w:rPr>
          <w:rFonts w:ascii="Times New Roman" w:hAnsi="Times New Roman" w:cs="Times New Roman"/>
          <w:sz w:val="28"/>
          <w:szCs w:val="28"/>
        </w:rPr>
        <w:t>. Гипотезы Ж.Бюффона,</w:t>
      </w:r>
    </w:p>
    <w:p w:rsidR="00031223" w:rsidRPr="000F3E48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E48">
        <w:rPr>
          <w:rFonts w:ascii="Times New Roman" w:hAnsi="Times New Roman" w:cs="Times New Roman"/>
          <w:sz w:val="28"/>
          <w:szCs w:val="28"/>
        </w:rPr>
        <w:t>И.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Канта, П.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 xml:space="preserve">Лапласа, </w:t>
      </w:r>
      <w:proofErr w:type="gramStart"/>
      <w:r w:rsidRPr="000F3E48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0F3E48">
        <w:rPr>
          <w:rFonts w:ascii="Times New Roman" w:hAnsi="Times New Roman" w:cs="Times New Roman"/>
          <w:sz w:val="28"/>
          <w:szCs w:val="28"/>
        </w:rPr>
        <w:t>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Джинса, О.Ю.</w:t>
      </w:r>
      <w:r w:rsidR="00EE6A95" w:rsidRPr="000F3E48">
        <w:rPr>
          <w:rFonts w:ascii="Times New Roman" w:hAnsi="Times New Roman" w:cs="Times New Roman"/>
          <w:sz w:val="28"/>
          <w:szCs w:val="28"/>
        </w:rPr>
        <w:t xml:space="preserve"> </w:t>
      </w:r>
      <w:r w:rsidRPr="000F3E48">
        <w:rPr>
          <w:rFonts w:ascii="Times New Roman" w:hAnsi="Times New Roman" w:cs="Times New Roman"/>
          <w:sz w:val="28"/>
          <w:szCs w:val="28"/>
        </w:rPr>
        <w:t>Шмидта. Современные представления о возникновении Солнца и планет.</w:t>
      </w:r>
    </w:p>
    <w:p w:rsidR="00031223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lastRenderedPageBreak/>
        <w:t>Внутреннее строение Земли</w:t>
      </w:r>
      <w:r w:rsidRPr="00215329">
        <w:rPr>
          <w:rFonts w:ascii="Times New Roman" w:hAnsi="Times New Roman" w:cs="Times New Roman"/>
          <w:sz w:val="24"/>
          <w:szCs w:val="28"/>
        </w:rPr>
        <w:t>. Что у Земли внутри? Горные породы и минералы. Движение земной коры.</w:t>
      </w:r>
    </w:p>
    <w:p w:rsidR="00031223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Землетрясения и вулканы</w:t>
      </w:r>
      <w:r w:rsidRPr="00215329">
        <w:rPr>
          <w:rFonts w:ascii="Times New Roman" w:hAnsi="Times New Roman" w:cs="Times New Roman"/>
          <w:sz w:val="24"/>
          <w:szCs w:val="28"/>
        </w:rPr>
        <w:t>. Землетрясения. Вулканы. В царстве беспокойной земли и огнедышащих гор.</w:t>
      </w:r>
    </w:p>
    <w:p w:rsidR="00675C37" w:rsidRPr="00215329" w:rsidRDefault="00675C37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sz w:val="24"/>
          <w:szCs w:val="28"/>
        </w:rPr>
        <w:t>Практическая работа №5.</w:t>
      </w:r>
      <w:r w:rsidRPr="00215329">
        <w:rPr>
          <w:rFonts w:ascii="Times New Roman" w:hAnsi="Times New Roman" w:cs="Times New Roman"/>
          <w:sz w:val="24"/>
          <w:szCs w:val="28"/>
        </w:rPr>
        <w:t xml:space="preserve">  Обозначение на контурной карте районов землетрясений и крупнейших вулканов</w:t>
      </w:r>
      <w:r w:rsidR="00EE6A95" w:rsidRPr="00215329">
        <w:rPr>
          <w:rFonts w:ascii="Times New Roman" w:hAnsi="Times New Roman" w:cs="Times New Roman"/>
          <w:sz w:val="24"/>
          <w:szCs w:val="28"/>
        </w:rPr>
        <w:t>.</w:t>
      </w:r>
    </w:p>
    <w:p w:rsidR="00EE6A95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Путешествие по материкам</w:t>
      </w:r>
      <w:r w:rsidRPr="00215329">
        <w:rPr>
          <w:rFonts w:ascii="Times New Roman" w:hAnsi="Times New Roman" w:cs="Times New Roman"/>
          <w:sz w:val="24"/>
          <w:szCs w:val="28"/>
        </w:rPr>
        <w:t>. Евразия. Африка. Северная Америка. Южная Америка. Австралия. Антарктида. Острова.</w:t>
      </w:r>
      <w:r w:rsidR="00675C37" w:rsidRPr="0021532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EE6A95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Вода на Земле</w:t>
      </w:r>
      <w:r w:rsidRPr="00215329">
        <w:rPr>
          <w:rFonts w:ascii="Times New Roman" w:hAnsi="Times New Roman" w:cs="Times New Roman"/>
          <w:sz w:val="24"/>
          <w:szCs w:val="28"/>
        </w:rPr>
        <w:t>. Состав гидросферы. Мировой океан. Воды суши. Вода в атмосфере.</w:t>
      </w:r>
      <w:r w:rsidR="00675C37" w:rsidRPr="0021532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31223" w:rsidRPr="00215329" w:rsidRDefault="00675C37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sz w:val="24"/>
          <w:szCs w:val="28"/>
        </w:rPr>
        <w:t xml:space="preserve">Практическая работа №6. </w:t>
      </w:r>
      <w:r w:rsidRPr="00215329">
        <w:rPr>
          <w:rFonts w:ascii="Times New Roman" w:hAnsi="Times New Roman" w:cs="Times New Roman"/>
          <w:sz w:val="24"/>
          <w:szCs w:val="28"/>
        </w:rPr>
        <w:t>Используя карту полушарий и карту океанов в атласе, составьте описание океанов</w:t>
      </w:r>
      <w:r w:rsidR="00EE6A95" w:rsidRPr="00215329">
        <w:rPr>
          <w:rFonts w:ascii="Times New Roman" w:hAnsi="Times New Roman" w:cs="Times New Roman"/>
          <w:sz w:val="24"/>
          <w:szCs w:val="28"/>
        </w:rPr>
        <w:t>.</w:t>
      </w:r>
    </w:p>
    <w:p w:rsidR="00EE6A95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Воздушная одежда Земли</w:t>
      </w:r>
      <w:r w:rsidRPr="00215329">
        <w:rPr>
          <w:rFonts w:ascii="Times New Roman" w:hAnsi="Times New Roman" w:cs="Times New Roman"/>
          <w:sz w:val="24"/>
          <w:szCs w:val="28"/>
        </w:rPr>
        <w:t>. Состав атмосферы. Движение воздуха. Облака. Явления в атмосфере. Погода. Климат. Беспокойная атмосфера.</w:t>
      </w:r>
      <w:r w:rsidR="00675C37" w:rsidRPr="0021532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31223" w:rsidRPr="00215329" w:rsidRDefault="00675C37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sz w:val="24"/>
          <w:szCs w:val="28"/>
        </w:rPr>
        <w:t>Практическая работа №7</w:t>
      </w:r>
      <w:r w:rsidRPr="00215329">
        <w:rPr>
          <w:rFonts w:ascii="Times New Roman" w:hAnsi="Times New Roman" w:cs="Times New Roman"/>
          <w:sz w:val="24"/>
          <w:szCs w:val="28"/>
        </w:rPr>
        <w:t>. Составление карты стихийных природных явлений.</w:t>
      </w:r>
    </w:p>
    <w:p w:rsidR="00031223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Живая оболочка Земли</w:t>
      </w:r>
      <w:r w:rsidRPr="00215329">
        <w:rPr>
          <w:rFonts w:ascii="Times New Roman" w:hAnsi="Times New Roman" w:cs="Times New Roman"/>
          <w:sz w:val="24"/>
          <w:szCs w:val="28"/>
        </w:rPr>
        <w:t>. Понятие о биосфере. Жизнь на Земле.</w:t>
      </w:r>
    </w:p>
    <w:p w:rsidR="00031223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Почва — особое природное тело</w:t>
      </w:r>
      <w:r w:rsidRPr="00215329">
        <w:rPr>
          <w:rFonts w:ascii="Times New Roman" w:hAnsi="Times New Roman" w:cs="Times New Roman"/>
          <w:sz w:val="24"/>
          <w:szCs w:val="28"/>
        </w:rPr>
        <w:t>. Почва, ее состав и свойства. Образование почвы. Значение почвы.</w:t>
      </w:r>
    </w:p>
    <w:p w:rsidR="00BB4411" w:rsidRPr="00215329" w:rsidRDefault="00031223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15329">
        <w:rPr>
          <w:rFonts w:ascii="Times New Roman" w:hAnsi="Times New Roman" w:cs="Times New Roman"/>
          <w:b/>
          <w:i/>
          <w:sz w:val="24"/>
          <w:szCs w:val="28"/>
        </w:rPr>
        <w:t>Человек и природа</w:t>
      </w:r>
      <w:r w:rsidRPr="00215329">
        <w:rPr>
          <w:rFonts w:ascii="Times New Roman" w:hAnsi="Times New Roman" w:cs="Times New Roman"/>
          <w:sz w:val="24"/>
          <w:szCs w:val="28"/>
        </w:rPr>
        <w:t>. Воздействие человека на природу. Как сберечь природу?</w:t>
      </w:r>
    </w:p>
    <w:p w:rsidR="007561C3" w:rsidRPr="00215329" w:rsidRDefault="007561C3" w:rsidP="0021532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32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5329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анализировать, обобщать и интерпретировать географическую информацию;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9E14C6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215329" w:rsidRPr="00215329" w:rsidRDefault="009E14C6" w:rsidP="00215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329">
        <w:rPr>
          <w:rFonts w:ascii="Times New Roman" w:hAnsi="Times New Roman" w:cs="Times New Roman"/>
          <w:sz w:val="24"/>
          <w:szCs w:val="24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0D651F" w:rsidRPr="00215329" w:rsidRDefault="0088536D" w:rsidP="00215329">
      <w:pPr>
        <w:jc w:val="center"/>
        <w:rPr>
          <w:rFonts w:ascii="Arial Black" w:hAnsi="Arial Black"/>
          <w:b/>
          <w:sz w:val="36"/>
          <w:lang w:eastAsia="ru-RU"/>
        </w:rPr>
      </w:pPr>
      <w:r w:rsidRPr="00215329">
        <w:rPr>
          <w:rFonts w:ascii="Arial Black" w:hAnsi="Arial Black"/>
          <w:b/>
          <w:sz w:val="36"/>
          <w:lang w:eastAsia="ru-RU"/>
        </w:rPr>
        <w:lastRenderedPageBreak/>
        <w:t>Календарно т</w:t>
      </w:r>
      <w:r w:rsidR="000D651F" w:rsidRPr="00215329">
        <w:rPr>
          <w:rFonts w:ascii="Arial Black" w:hAnsi="Arial Black"/>
          <w:b/>
          <w:sz w:val="36"/>
          <w:lang w:eastAsia="ru-RU"/>
        </w:rPr>
        <w:t>ематическое планирование</w:t>
      </w:r>
    </w:p>
    <w:p w:rsidR="000D651F" w:rsidRPr="00215329" w:rsidRDefault="0088536D" w:rsidP="00BE1123">
      <w:pPr>
        <w:jc w:val="center"/>
        <w:rPr>
          <w:rFonts w:ascii="Arial Black" w:hAnsi="Arial Black"/>
          <w:b/>
          <w:sz w:val="36"/>
          <w:lang w:eastAsia="ru-RU"/>
        </w:rPr>
      </w:pPr>
      <w:r w:rsidRPr="00215329">
        <w:rPr>
          <w:rFonts w:ascii="Arial Black" w:hAnsi="Arial Black"/>
          <w:b/>
          <w:sz w:val="36"/>
          <w:lang w:eastAsia="ru-RU"/>
        </w:rPr>
        <w:t>по географии 5 класс (35</w:t>
      </w:r>
      <w:r w:rsidR="00EE296E" w:rsidRPr="00215329">
        <w:rPr>
          <w:rFonts w:ascii="Arial Black" w:hAnsi="Arial Black"/>
          <w:b/>
          <w:sz w:val="36"/>
          <w:lang w:eastAsia="ru-RU"/>
        </w:rPr>
        <w:t xml:space="preserve"> ч.</w:t>
      </w:r>
      <w:r w:rsidR="000D651F" w:rsidRPr="00215329">
        <w:rPr>
          <w:rFonts w:ascii="Arial Black" w:hAnsi="Arial Black"/>
          <w:b/>
          <w:sz w:val="36"/>
          <w:lang w:eastAsia="ru-RU"/>
        </w:rPr>
        <w:t>)</w:t>
      </w:r>
    </w:p>
    <w:tbl>
      <w:tblPr>
        <w:tblW w:w="22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4"/>
        <w:gridCol w:w="8216"/>
        <w:gridCol w:w="725"/>
        <w:gridCol w:w="38"/>
        <w:gridCol w:w="1521"/>
        <w:gridCol w:w="142"/>
        <w:gridCol w:w="1276"/>
        <w:gridCol w:w="142"/>
        <w:gridCol w:w="1701"/>
        <w:gridCol w:w="1559"/>
        <w:gridCol w:w="2005"/>
        <w:gridCol w:w="1388"/>
        <w:gridCol w:w="1445"/>
        <w:gridCol w:w="851"/>
        <w:gridCol w:w="870"/>
      </w:tblGrid>
      <w:tr w:rsidR="00775C46" w:rsidRPr="00BB4411" w:rsidTr="004F0D34">
        <w:trPr>
          <w:gridAfter w:val="5"/>
          <w:wAfter w:w="6559" w:type="dxa"/>
          <w:trHeight w:val="42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0D651F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215329" w:rsidRDefault="00775C46" w:rsidP="002153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Black" w:eastAsia="Times New Roman" w:hAnsi="Arial Black" w:cs="Aharoni"/>
                <w:b/>
                <w:color w:val="000000"/>
                <w:sz w:val="36"/>
                <w:szCs w:val="28"/>
                <w:lang w:eastAsia="ru-RU"/>
              </w:rPr>
            </w:pPr>
            <w:r>
              <w:rPr>
                <w:rFonts w:ascii="Arial Black" w:eastAsia="Times New Roman" w:hAnsi="Arial Black" w:cs="Aharoni"/>
                <w:b/>
                <w:color w:val="000000"/>
                <w:sz w:val="36"/>
                <w:szCs w:val="28"/>
                <w:lang w:eastAsia="ru-RU"/>
              </w:rPr>
              <w:t xml:space="preserve">  </w:t>
            </w:r>
            <w:r w:rsidRPr="00BE1123">
              <w:rPr>
                <w:rFonts w:ascii="Arial Black" w:eastAsia="Times New Roman" w:hAnsi="Arial Black" w:cs="Aharoni"/>
                <w:b/>
                <w:color w:val="000000"/>
                <w:sz w:val="36"/>
                <w:szCs w:val="28"/>
                <w:lang w:eastAsia="ru-RU"/>
              </w:rPr>
              <w:t>Тема урока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C46" w:rsidRPr="00BB4411" w:rsidRDefault="00775C46" w:rsidP="00015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Часы</w:t>
            </w:r>
          </w:p>
        </w:tc>
        <w:tc>
          <w:tcPr>
            <w:tcW w:w="3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BB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Дом. Задания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4F0D34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75C46" w:rsidRPr="00BB4411" w:rsidTr="004F0D34">
        <w:trPr>
          <w:gridAfter w:val="5"/>
          <w:wAfter w:w="6559" w:type="dxa"/>
          <w:trHeight w:val="50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0D651F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46" w:rsidRPr="00BB4411" w:rsidRDefault="00775C46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215329" w:rsidRPr="00BB4411" w:rsidTr="004F0D34">
        <w:trPr>
          <w:gridAfter w:val="5"/>
          <w:wAfter w:w="6559" w:type="dxa"/>
          <w:trHeight w:val="377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29" w:rsidRPr="00BB4411" w:rsidRDefault="00215329" w:rsidP="00215329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изучает география</w:t>
            </w:r>
          </w:p>
        </w:tc>
      </w:tr>
      <w:tr w:rsidR="00BB441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0D651F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Мир, в котором</w:t>
            </w:r>
          </w:p>
          <w:p w:rsidR="00BB4411" w:rsidRPr="004F0D34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мы живем.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 стр.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41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0D651F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Науки о природе.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2 стр. 11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41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0D651F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География — наука о Земле.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3 стр. 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441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0D651F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Методы географических исследований.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4 стр.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407A" w:rsidRPr="00BB4411" w:rsidTr="004F0D34">
        <w:trPr>
          <w:gridAfter w:val="5"/>
          <w:wAfter w:w="6559" w:type="dxa"/>
        </w:trPr>
        <w:tc>
          <w:tcPr>
            <w:tcW w:w="126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4F0D34" w:rsidRDefault="004F407A" w:rsidP="00215329">
            <w:pPr>
              <w:spacing w:after="0" w:line="240" w:lineRule="auto"/>
              <w:ind w:left="4248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Как люди открывали Землю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407A" w:rsidRPr="00BB4411" w:rsidTr="004F0D34">
        <w:trPr>
          <w:gridAfter w:val="5"/>
          <w:wAfter w:w="6559" w:type="dxa"/>
          <w:trHeight w:val="338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4F0D34" w:rsidRDefault="004F407A" w:rsidP="004F4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4F0D34" w:rsidRDefault="004F407A" w:rsidP="004F4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Географические открытия древности и Средневековья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716940" w:rsidP="0071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4F407A" w:rsidP="0071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4F407A" w:rsidP="0071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FA5AD4" w:rsidP="0071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5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7A" w:rsidRPr="00BB4411" w:rsidRDefault="004F407A" w:rsidP="00716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  <w:trHeight w:val="2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4F407A" w:rsidP="004F4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Важнейшие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географические</w:t>
            </w:r>
            <w:r w:rsidR="00DB1CF9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открытия.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76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6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  <w:trHeight w:val="33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4F407A" w:rsidP="004F40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Открытия русских путешественников.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D33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76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7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33106" w:rsidRPr="00BB4411" w:rsidTr="004F0D34">
        <w:trPr>
          <w:gridAfter w:val="5"/>
          <w:wAfter w:w="6559" w:type="dxa"/>
          <w:trHeight w:val="337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B33106" w:rsidP="0021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Земля во вселенной</w:t>
            </w: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4F407A" w:rsidP="004F4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Как древние люди представляли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себе Вселенную.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835F1" w:rsidP="007610F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D33461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8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8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DB1CF9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Контрольная работа 1</w:t>
            </w:r>
            <w:r w:rsidR="00193EC3" w:rsidRPr="004F0D34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7610FF">
            <w:pPr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8B5A2A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8B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widowControl w:val="0"/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DB1CF9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Соседи Солнца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8B5A2A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8B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10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DB1CF9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Планеты-гиганты и маленький Плутон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6365F6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11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DB1CF9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CF9" w:rsidRPr="004F0D34" w:rsidRDefault="00DB1CF9" w:rsidP="00DB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Астероиды. Кометы. Метеоры.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12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3346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4F0D34" w:rsidRDefault="00DB1CF9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Мир звезд.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FA5AD4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13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61" w:rsidRPr="00BB4411" w:rsidRDefault="00D3346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458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4F0D34" w:rsidRDefault="00DB1CF9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Уникальная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Планета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— Земля.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4F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14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458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4F0D34" w:rsidRDefault="00DB1CF9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Современные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исследования</w:t>
            </w:r>
            <w:r w:rsidR="00383A64"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космоса.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4F4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FA5AD4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15 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>стр. 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1CF9" w:rsidRPr="00BB4411" w:rsidTr="004F0D34">
        <w:trPr>
          <w:gridAfter w:val="5"/>
          <w:wAfter w:w="6559" w:type="dxa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29" w:rsidRDefault="00215329" w:rsidP="00215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5329" w:rsidRDefault="00215329" w:rsidP="00215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5329" w:rsidRDefault="00215329" w:rsidP="00215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15329" w:rsidRDefault="00215329" w:rsidP="00215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B4411" w:rsidRPr="00215329" w:rsidRDefault="00BB4411" w:rsidP="00215329">
            <w:pPr>
              <w:autoSpaceDE w:val="0"/>
              <w:autoSpaceDN w:val="0"/>
              <w:adjustRightInd w:val="0"/>
              <w:spacing w:after="0" w:line="240" w:lineRule="auto"/>
              <w:ind w:left="283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изображений поверхности Земли</w:t>
            </w:r>
          </w:p>
        </w:tc>
      </w:tr>
      <w:tr w:rsidR="004F458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4F0D34" w:rsidRDefault="00DB1CF9" w:rsidP="00420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Стороны</w:t>
            </w:r>
            <w:r w:rsidR="00420D64"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Горизонта.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6365F6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6722E4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§16 стр.78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458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0D651F" w:rsidRDefault="004F407A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4F0D34" w:rsidRDefault="00DB1CF9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Ориентирование.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FA5AD4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17</w:t>
            </w:r>
            <w:r w:rsidR="006722E4" w:rsidRPr="00BB4411">
              <w:rPr>
                <w:rFonts w:ascii="Times New Roman" w:hAnsi="Times New Roman"/>
                <w:sz w:val="28"/>
                <w:szCs w:val="28"/>
              </w:rPr>
              <w:t xml:space="preserve"> стр. 80</w:t>
            </w:r>
            <w:r w:rsidRPr="00BB44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06CB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План местности и географическая карта 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18 стр. 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4581" w:rsidRPr="00BB4411" w:rsidTr="004F0D34">
        <w:trPr>
          <w:gridAfter w:val="5"/>
          <w:wAfter w:w="6559" w:type="dxa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4F0D34" w:rsidRDefault="00716940" w:rsidP="00DB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Контрольная работа 2.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672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81" w:rsidRPr="00BB4411" w:rsidRDefault="004F458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90D15" w:rsidRPr="000D651F" w:rsidTr="004F0D34">
        <w:trPr>
          <w:gridAfter w:val="5"/>
          <w:wAfter w:w="6559" w:type="dxa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383A64" w:rsidP="00215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      </w:t>
            </w:r>
            <w:r w:rsidRPr="004F0D3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Природа Земли</w:t>
            </w: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CD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Как возникла Земля.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19 стр. 88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CD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Внутреннее строение Земли.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8C1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20 стр. 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trHeight w:val="178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CD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Землетрясения и вулканы.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21 стр. 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E51D9B" w:rsidRDefault="005306CB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06CB" w:rsidRPr="00E51D9B" w:rsidRDefault="005306CB" w:rsidP="000D651F">
            <w:pPr>
              <w:tabs>
                <w:tab w:val="left" w:pos="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76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D26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CD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Путешествие по материкам.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22 стр. 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06CB" w:rsidRPr="000D651F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CD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Вода на Земле.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23 стр. 113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542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Воздушная одежда Земли.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24 стр. 119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542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383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Контрольная работа 3.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154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542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420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Почва — особое природное тело.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26 стр. 128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  <w:trHeight w:val="251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542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Человек и природа.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 xml:space="preserve">§ 27 стр. 132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542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29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383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Планеты-гиганты и маленький Плутон. </w:t>
            </w:r>
            <w:r w:rsidRPr="004F0D34">
              <w:rPr>
                <w:rFonts w:ascii="Times New Roman" w:eastAsia="Times New Roman" w:hAnsi="Times New Roman" w:cs="Times New Roman"/>
                <w:i/>
                <w:sz w:val="32"/>
                <w:szCs w:val="28"/>
                <w:lang w:eastAsia="ru-RU"/>
              </w:rPr>
              <w:t>Повторение.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E2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D65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11 стр. 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497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420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Землетрясения и вулканы. </w:t>
            </w:r>
            <w:r w:rsidRPr="004F0D34">
              <w:rPr>
                <w:rFonts w:ascii="Times New Roman" w:eastAsia="Times New Roman" w:hAnsi="Times New Roman" w:cs="Times New Roman"/>
                <w:i/>
                <w:sz w:val="32"/>
                <w:szCs w:val="28"/>
                <w:lang w:eastAsia="ru-RU"/>
              </w:rPr>
              <w:t>Повторение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21 стр. 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4411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497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4F0D34" w:rsidRDefault="00BB4411" w:rsidP="00420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Путешествие по материкам. </w:t>
            </w:r>
            <w:r w:rsidRPr="004F0D34">
              <w:rPr>
                <w:rFonts w:ascii="Times New Roman" w:eastAsia="Times New Roman" w:hAnsi="Times New Roman" w:cs="Times New Roman"/>
                <w:i/>
                <w:sz w:val="32"/>
                <w:szCs w:val="28"/>
                <w:lang w:eastAsia="ru-RU"/>
              </w:rPr>
              <w:t>Повторение.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BB4411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22 стр. 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11" w:rsidRPr="000D651F" w:rsidRDefault="00BB4411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497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Ориентирование. </w:t>
            </w:r>
            <w:r w:rsidRPr="004F0D34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28"/>
                <w:lang w:eastAsia="ru-RU"/>
              </w:rPr>
              <w:t>Повторение.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E51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761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17 стр. 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497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Важнейшие географические открытия. </w:t>
            </w:r>
            <w:r w:rsidRPr="004F0D34">
              <w:rPr>
                <w:rFonts w:ascii="Times New Roman" w:eastAsia="Times New Roman" w:hAnsi="Times New Roman" w:cs="Times New Roman"/>
                <w:i/>
                <w:sz w:val="32"/>
                <w:szCs w:val="28"/>
                <w:lang w:eastAsia="ru-RU"/>
              </w:rPr>
              <w:t>Повторение.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6 стр. 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0D651F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Уникальная Планета — Земля. </w:t>
            </w:r>
            <w:r w:rsidRPr="004F0D34">
              <w:rPr>
                <w:rFonts w:ascii="Times New Roman" w:eastAsia="Times New Roman" w:hAnsi="Times New Roman" w:cs="Times New Roman"/>
                <w:i/>
                <w:sz w:val="32"/>
                <w:szCs w:val="28"/>
                <w:lang w:eastAsia="ru-RU"/>
              </w:rPr>
              <w:t>Повторение.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4411">
              <w:rPr>
                <w:rFonts w:ascii="Times New Roman" w:hAnsi="Times New Roman"/>
                <w:sz w:val="28"/>
                <w:szCs w:val="28"/>
              </w:rPr>
              <w:t>§ 14 стр.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0D651F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06CB" w:rsidRPr="00EE296E" w:rsidTr="004F0D34">
        <w:trPr>
          <w:gridAfter w:val="5"/>
          <w:wAfter w:w="6559" w:type="dxa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35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4F0D34" w:rsidRDefault="005306CB" w:rsidP="00DB1C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4F0D34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Итоговый урок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44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BB4411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6CB" w:rsidRPr="00EE296E" w:rsidRDefault="005306CB" w:rsidP="000D6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675C37" w:rsidRPr="000D651F" w:rsidRDefault="00675C37" w:rsidP="00EE6A9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C6002" w:rsidRDefault="00CC6002" w:rsidP="00EE6A9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C7F1F" w:rsidRPr="001733BA" w:rsidRDefault="007C7F1F" w:rsidP="00EE6A95">
      <w:pPr>
        <w:jc w:val="both"/>
        <w:rPr>
          <w:rFonts w:ascii="Times New Roman" w:hAnsi="Times New Roman" w:cs="Times New Roman"/>
        </w:rPr>
      </w:pPr>
    </w:p>
    <w:sectPr w:rsidR="007C7F1F" w:rsidRPr="001733BA" w:rsidSect="000D651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03C"/>
    <w:multiLevelType w:val="hybridMultilevel"/>
    <w:tmpl w:val="1F0C89C8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5A21087"/>
    <w:multiLevelType w:val="hybridMultilevel"/>
    <w:tmpl w:val="7960F39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164803F1"/>
    <w:multiLevelType w:val="singleLevel"/>
    <w:tmpl w:val="DCAC6658"/>
    <w:lvl w:ilvl="0">
      <w:start w:val="3"/>
      <w:numFmt w:val="decimal"/>
      <w:lvlText w:val="%1)"/>
      <w:legacy w:legacy="1" w:legacySpace="0" w:legacyIndent="302"/>
      <w:lvlJc w:val="left"/>
      <w:rPr>
        <w:rFonts w:ascii="Times New Roman CYR" w:hAnsi="Times New Roman CYR" w:cs="Times New Roman CYR" w:hint="default"/>
      </w:rPr>
    </w:lvl>
  </w:abstractNum>
  <w:abstractNum w:abstractNumId="3">
    <w:nsid w:val="166301B9"/>
    <w:multiLevelType w:val="hybridMultilevel"/>
    <w:tmpl w:val="A8A6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A54"/>
    <w:multiLevelType w:val="hybridMultilevel"/>
    <w:tmpl w:val="8EC0BF2A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20E287B"/>
    <w:multiLevelType w:val="singleLevel"/>
    <w:tmpl w:val="84066302"/>
    <w:lvl w:ilvl="0">
      <w:start w:val="9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2DDE5B37"/>
    <w:multiLevelType w:val="hybridMultilevel"/>
    <w:tmpl w:val="44969BF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F0758A8"/>
    <w:multiLevelType w:val="singleLevel"/>
    <w:tmpl w:val="C0E81BEC"/>
    <w:lvl w:ilvl="0">
      <w:start w:val="5"/>
      <w:numFmt w:val="decimal"/>
      <w:lvlText w:val="%1)"/>
      <w:legacy w:legacy="1" w:legacySpace="0" w:legacyIndent="297"/>
      <w:lvlJc w:val="left"/>
      <w:rPr>
        <w:rFonts w:ascii="Times New Roman CYR" w:hAnsi="Times New Roman CYR" w:cs="Times New Roman CYR" w:hint="default"/>
      </w:rPr>
    </w:lvl>
  </w:abstractNum>
  <w:abstractNum w:abstractNumId="8">
    <w:nsid w:val="42F97AC3"/>
    <w:multiLevelType w:val="hybridMultilevel"/>
    <w:tmpl w:val="B392889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32D6597"/>
    <w:multiLevelType w:val="hybridMultilevel"/>
    <w:tmpl w:val="46CED2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D767284"/>
    <w:multiLevelType w:val="hybridMultilevel"/>
    <w:tmpl w:val="ED24300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52097B9E"/>
    <w:multiLevelType w:val="singleLevel"/>
    <w:tmpl w:val="63C285CE"/>
    <w:lvl w:ilvl="0">
      <w:start w:val="10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2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1A130D3"/>
    <w:multiLevelType w:val="hybridMultilevel"/>
    <w:tmpl w:val="A0B2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B4775"/>
    <w:multiLevelType w:val="singleLevel"/>
    <w:tmpl w:val="0A62C754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6F7A7395"/>
    <w:multiLevelType w:val="hybridMultilevel"/>
    <w:tmpl w:val="BDE69E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06BBD"/>
    <w:multiLevelType w:val="hybridMultilevel"/>
    <w:tmpl w:val="F1340A3E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7B8F7218"/>
    <w:multiLevelType w:val="hybridMultilevel"/>
    <w:tmpl w:val="A55A155E"/>
    <w:lvl w:ilvl="0" w:tplc="FFFFFFFF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7EB54263"/>
    <w:multiLevelType w:val="hybridMultilevel"/>
    <w:tmpl w:val="46DCD2D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8"/>
  </w:num>
  <w:num w:numId="4">
    <w:abstractNumId w:val="6"/>
  </w:num>
  <w:num w:numId="5">
    <w:abstractNumId w:val="4"/>
  </w:num>
  <w:num w:numId="6">
    <w:abstractNumId w:val="17"/>
  </w:num>
  <w:num w:numId="7">
    <w:abstractNumId w:val="10"/>
  </w:num>
  <w:num w:numId="8">
    <w:abstractNumId w:val="0"/>
  </w:num>
  <w:num w:numId="9">
    <w:abstractNumId w:val="1"/>
  </w:num>
  <w:num w:numId="10">
    <w:abstractNumId w:val="3"/>
  </w:num>
  <w:num w:numId="11">
    <w:abstractNumId w:val="13"/>
  </w:num>
  <w:num w:numId="12">
    <w:abstractNumId w:val="9"/>
  </w:num>
  <w:num w:numId="13">
    <w:abstractNumId w:val="16"/>
  </w:num>
  <w:num w:numId="14">
    <w:abstractNumId w:val="2"/>
  </w:num>
  <w:num w:numId="15">
    <w:abstractNumId w:val="7"/>
  </w:num>
  <w:num w:numId="16">
    <w:abstractNumId w:val="5"/>
  </w:num>
  <w:num w:numId="17">
    <w:abstractNumId w:val="14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276B"/>
    <w:rsid w:val="00015AFF"/>
    <w:rsid w:val="00020DFB"/>
    <w:rsid w:val="00031223"/>
    <w:rsid w:val="00031998"/>
    <w:rsid w:val="00076F66"/>
    <w:rsid w:val="000836B6"/>
    <w:rsid w:val="000B5022"/>
    <w:rsid w:val="000B787E"/>
    <w:rsid w:val="000C3783"/>
    <w:rsid w:val="000D651F"/>
    <w:rsid w:val="000E778F"/>
    <w:rsid w:val="000F3E48"/>
    <w:rsid w:val="001326D7"/>
    <w:rsid w:val="001349EF"/>
    <w:rsid w:val="001500DE"/>
    <w:rsid w:val="00153392"/>
    <w:rsid w:val="00154536"/>
    <w:rsid w:val="001733BA"/>
    <w:rsid w:val="001755D2"/>
    <w:rsid w:val="00185A3D"/>
    <w:rsid w:val="00190D15"/>
    <w:rsid w:val="00193EC3"/>
    <w:rsid w:val="001F1842"/>
    <w:rsid w:val="00215329"/>
    <w:rsid w:val="00215604"/>
    <w:rsid w:val="002450CE"/>
    <w:rsid w:val="0025719E"/>
    <w:rsid w:val="0026411A"/>
    <w:rsid w:val="002650D1"/>
    <w:rsid w:val="00270F5F"/>
    <w:rsid w:val="00273073"/>
    <w:rsid w:val="0027325F"/>
    <w:rsid w:val="002B46B9"/>
    <w:rsid w:val="002C30EE"/>
    <w:rsid w:val="0030276B"/>
    <w:rsid w:val="00321BF6"/>
    <w:rsid w:val="00360E7F"/>
    <w:rsid w:val="00365BF3"/>
    <w:rsid w:val="00375C03"/>
    <w:rsid w:val="00383A64"/>
    <w:rsid w:val="003A3379"/>
    <w:rsid w:val="003B04A1"/>
    <w:rsid w:val="003B7E30"/>
    <w:rsid w:val="003F5B3B"/>
    <w:rsid w:val="003F657F"/>
    <w:rsid w:val="00420D64"/>
    <w:rsid w:val="004313EA"/>
    <w:rsid w:val="00442956"/>
    <w:rsid w:val="004556C0"/>
    <w:rsid w:val="00474F15"/>
    <w:rsid w:val="00494C5F"/>
    <w:rsid w:val="00497A08"/>
    <w:rsid w:val="004D678B"/>
    <w:rsid w:val="004E29A2"/>
    <w:rsid w:val="004F0D34"/>
    <w:rsid w:val="004F24A9"/>
    <w:rsid w:val="004F407A"/>
    <w:rsid w:val="004F4581"/>
    <w:rsid w:val="004F7F06"/>
    <w:rsid w:val="0050606C"/>
    <w:rsid w:val="005112FC"/>
    <w:rsid w:val="005306CB"/>
    <w:rsid w:val="005522A9"/>
    <w:rsid w:val="00564107"/>
    <w:rsid w:val="0059319A"/>
    <w:rsid w:val="0059591B"/>
    <w:rsid w:val="005C196A"/>
    <w:rsid w:val="005E2B92"/>
    <w:rsid w:val="005F48DB"/>
    <w:rsid w:val="00602FF7"/>
    <w:rsid w:val="00615346"/>
    <w:rsid w:val="0061544B"/>
    <w:rsid w:val="0062086E"/>
    <w:rsid w:val="00631C62"/>
    <w:rsid w:val="006365F6"/>
    <w:rsid w:val="00647189"/>
    <w:rsid w:val="00670C52"/>
    <w:rsid w:val="00670D04"/>
    <w:rsid w:val="006722E4"/>
    <w:rsid w:val="00675C37"/>
    <w:rsid w:val="006E6062"/>
    <w:rsid w:val="00716940"/>
    <w:rsid w:val="00717281"/>
    <w:rsid w:val="007261D2"/>
    <w:rsid w:val="00740591"/>
    <w:rsid w:val="00744D0E"/>
    <w:rsid w:val="00750D11"/>
    <w:rsid w:val="007561C3"/>
    <w:rsid w:val="007610FF"/>
    <w:rsid w:val="00775C46"/>
    <w:rsid w:val="007977D7"/>
    <w:rsid w:val="007C719E"/>
    <w:rsid w:val="007C7F1F"/>
    <w:rsid w:val="007E251F"/>
    <w:rsid w:val="00821CC8"/>
    <w:rsid w:val="008313A5"/>
    <w:rsid w:val="0088536D"/>
    <w:rsid w:val="008B5A2A"/>
    <w:rsid w:val="008C17E1"/>
    <w:rsid w:val="008C2485"/>
    <w:rsid w:val="008D6166"/>
    <w:rsid w:val="008E2526"/>
    <w:rsid w:val="008F68DA"/>
    <w:rsid w:val="0090256D"/>
    <w:rsid w:val="0090441B"/>
    <w:rsid w:val="00993045"/>
    <w:rsid w:val="00995AE2"/>
    <w:rsid w:val="009C3891"/>
    <w:rsid w:val="009E14C6"/>
    <w:rsid w:val="00A012F5"/>
    <w:rsid w:val="00A40B88"/>
    <w:rsid w:val="00A4661D"/>
    <w:rsid w:val="00A75719"/>
    <w:rsid w:val="00AC3439"/>
    <w:rsid w:val="00AF4E3E"/>
    <w:rsid w:val="00B2059D"/>
    <w:rsid w:val="00B33106"/>
    <w:rsid w:val="00B33197"/>
    <w:rsid w:val="00B350D0"/>
    <w:rsid w:val="00BB04E6"/>
    <w:rsid w:val="00BB4411"/>
    <w:rsid w:val="00BC76A9"/>
    <w:rsid w:val="00BD3E52"/>
    <w:rsid w:val="00BE1123"/>
    <w:rsid w:val="00BF4A8F"/>
    <w:rsid w:val="00C17D13"/>
    <w:rsid w:val="00C65A3A"/>
    <w:rsid w:val="00C92DE1"/>
    <w:rsid w:val="00C9528C"/>
    <w:rsid w:val="00CB423E"/>
    <w:rsid w:val="00CB63B6"/>
    <w:rsid w:val="00CC6002"/>
    <w:rsid w:val="00CD601D"/>
    <w:rsid w:val="00CF52B1"/>
    <w:rsid w:val="00D02A0B"/>
    <w:rsid w:val="00D068F3"/>
    <w:rsid w:val="00D26890"/>
    <w:rsid w:val="00D33461"/>
    <w:rsid w:val="00D6507F"/>
    <w:rsid w:val="00D66F13"/>
    <w:rsid w:val="00D7282C"/>
    <w:rsid w:val="00DB1CF9"/>
    <w:rsid w:val="00DC027E"/>
    <w:rsid w:val="00DE4961"/>
    <w:rsid w:val="00E201BB"/>
    <w:rsid w:val="00E51D9B"/>
    <w:rsid w:val="00E6766C"/>
    <w:rsid w:val="00E748D4"/>
    <w:rsid w:val="00EB5B90"/>
    <w:rsid w:val="00EE296E"/>
    <w:rsid w:val="00EE6A95"/>
    <w:rsid w:val="00F07193"/>
    <w:rsid w:val="00F405D4"/>
    <w:rsid w:val="00F80D84"/>
    <w:rsid w:val="00F81EF3"/>
    <w:rsid w:val="00F835F1"/>
    <w:rsid w:val="00F97396"/>
    <w:rsid w:val="00FA0E81"/>
    <w:rsid w:val="00FA563E"/>
    <w:rsid w:val="00FA5AD4"/>
    <w:rsid w:val="00FC2A63"/>
    <w:rsid w:val="00FC7745"/>
    <w:rsid w:val="00FE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6B"/>
  </w:style>
  <w:style w:type="paragraph" w:styleId="1">
    <w:name w:val="heading 1"/>
    <w:basedOn w:val="a"/>
    <w:next w:val="a"/>
    <w:link w:val="10"/>
    <w:uiPriority w:val="9"/>
    <w:qFormat/>
    <w:rsid w:val="00F071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C600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71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F071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071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link w:val="a8"/>
    <w:qFormat/>
    <w:rsid w:val="004313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4313EA"/>
    <w:rPr>
      <w:rFonts w:ascii="Calibri" w:eastAsia="Times New Roman" w:hAnsi="Calibri" w:cs="Times New Roman"/>
      <w:lang w:eastAsia="ru-RU"/>
    </w:rPr>
  </w:style>
  <w:style w:type="character" w:customStyle="1" w:styleId="FontStyle51">
    <w:name w:val="Font Style51"/>
    <w:rsid w:val="004313EA"/>
    <w:rPr>
      <w:rFonts w:ascii="Times New Roman" w:hAnsi="Times New Roman" w:cs="Times New Roman"/>
      <w:sz w:val="26"/>
      <w:szCs w:val="26"/>
    </w:rPr>
  </w:style>
  <w:style w:type="character" w:customStyle="1" w:styleId="11">
    <w:name w:val="Основной шрифт абзаца1"/>
    <w:rsid w:val="004313EA"/>
  </w:style>
  <w:style w:type="paragraph" w:customStyle="1" w:styleId="Style33">
    <w:name w:val="Style33"/>
    <w:basedOn w:val="a"/>
    <w:rsid w:val="004313EA"/>
    <w:pPr>
      <w:widowControl w:val="0"/>
      <w:autoSpaceDE w:val="0"/>
      <w:autoSpaceDN w:val="0"/>
      <w:adjustRightInd w:val="0"/>
      <w:spacing w:after="0" w:line="4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9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8D483-AE62-4113-81BA-E14BC7B4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10</Pages>
  <Words>1860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юсун</cp:lastModifiedBy>
  <cp:revision>75</cp:revision>
  <cp:lastPrinted>2014-09-23T12:28:00Z</cp:lastPrinted>
  <dcterms:created xsi:type="dcterms:W3CDTF">2012-06-17T11:12:00Z</dcterms:created>
  <dcterms:modified xsi:type="dcterms:W3CDTF">2017-09-03T13:24:00Z</dcterms:modified>
</cp:coreProperties>
</file>